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  <w:t>苏州大学诚信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考试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  <w:t>承诺书</w:t>
      </w:r>
    </w:p>
    <w:p>
      <w:pPr>
        <w:spacing w:line="58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spacing w:line="440" w:lineRule="exact"/>
        <w:ind w:firstLine="525" w:firstLineChars="15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我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苏州大学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202</w:t>
      </w:r>
      <w:r>
        <w:rPr>
          <w:rFonts w:hint="eastAsia" w:eastAsia="仿宋_GB2312" w:cs="Times New Roman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年</w:t>
      </w:r>
      <w:r>
        <w:rPr>
          <w:rFonts w:hint="eastAsia" w:eastAsia="仿宋_GB2312" w:cs="Times New Roman"/>
          <w:spacing w:val="15"/>
          <w:kern w:val="0"/>
          <w:sz w:val="32"/>
          <w:szCs w:val="32"/>
          <w:lang w:eastAsia="zh-CN"/>
        </w:rPr>
        <w:t>博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士研究生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招生考核的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考生，我已认真阅读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苏州大学2023年全日制博士学位研究生招生简章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》、《国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家教育考试违规处理办法》（教育部令第33号）、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</w:rPr>
        <w:t>《中华人民共和国刑法修正案（九）》等有关</w:t>
      </w:r>
      <w:r>
        <w:rPr>
          <w:rFonts w:hint="eastAsia" w:ascii="Times New Roman" w:hAnsi="Times New Roman" w:eastAsia="仿宋_GB2312" w:cs="Times New Roman"/>
          <w:spacing w:val="15"/>
          <w:w w:val="100"/>
          <w:kern w:val="0"/>
          <w:sz w:val="32"/>
          <w:szCs w:val="32"/>
          <w:lang w:val="en-US" w:eastAsia="zh-CN"/>
        </w:rPr>
        <w:t>条款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  <w:lang w:val="en-US" w:eastAsia="zh-CN"/>
        </w:rPr>
        <w:t>知晓和接受上述的规定，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</w:rPr>
        <w:t>为维护此次</w:t>
      </w:r>
      <w:r>
        <w:rPr>
          <w:rFonts w:hint="eastAsia" w:ascii="Times New Roman" w:hAnsi="Times New Roman" w:eastAsia="仿宋_GB2312" w:cs="Times New Roman"/>
          <w:spacing w:val="15"/>
          <w:w w:val="100"/>
          <w:kern w:val="0"/>
          <w:sz w:val="32"/>
          <w:szCs w:val="32"/>
          <w:lang w:val="en-US" w:eastAsia="zh-CN"/>
        </w:rPr>
        <w:t>招生考核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</w:rPr>
        <w:t>的严肃性和公平性，郑重承诺以下事项：</w:t>
      </w:r>
    </w:p>
    <w:p>
      <w:pPr>
        <w:numPr>
          <w:ilvl w:val="0"/>
          <w:numId w:val="0"/>
        </w:numPr>
        <w:spacing w:line="440" w:lineRule="exact"/>
        <w:ind w:firstLine="703" w:firstLineChars="200"/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保证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所提交的报考信息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证件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val="en-US" w:eastAsia="zh-CN"/>
        </w:rPr>
        <w:t>及其他材料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真实、准确。因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  <w:t>信息误填、错填，导致不能</w:t>
      </w:r>
      <w:r>
        <w:rPr>
          <w:rFonts w:hint="eastAsia" w:eastAsia="仿宋_GB2312" w:cs="Times New Roman"/>
          <w:b/>
          <w:spacing w:val="15"/>
          <w:kern w:val="0"/>
          <w:sz w:val="32"/>
          <w:szCs w:val="32"/>
          <w:u w:val="single"/>
          <w:lang w:eastAsia="zh-CN" w:bidi="ar"/>
        </w:rPr>
        <w:t>考核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  <w:t>、录取、以及入学后不能进行学籍注册的，遗留问题由考生本人负责。对弄虚作假者，将按照《国家教育考试违规处理办法》</w:t>
      </w:r>
      <w:r>
        <w:rPr>
          <w:rFonts w:hint="eastAsia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  <w:t>《普通高等学校招生违规行为处理暂行办法》严肃处理。</w:t>
      </w:r>
    </w:p>
    <w:p>
      <w:pPr>
        <w:numPr>
          <w:ilvl w:val="0"/>
          <w:numId w:val="0"/>
        </w:numPr>
        <w:spacing w:line="440" w:lineRule="exact"/>
        <w:ind w:firstLine="700" w:firstLineChars="20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自觉服从考试组织管理部门的统一安排，接受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人员的检查、监督和管理。</w:t>
      </w:r>
    </w:p>
    <w:p>
      <w:pPr>
        <w:numPr>
          <w:ilvl w:val="0"/>
          <w:numId w:val="0"/>
        </w:numPr>
        <w:spacing w:line="440" w:lineRule="exact"/>
        <w:ind w:firstLine="700" w:firstLineChars="20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保证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招生考核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过程中尽力保持考试过程顺畅。保证不记录和传播考试过程的音视频等信息、不将考试内容告知他人，独立自主完成考试。</w:t>
      </w:r>
    </w:p>
    <w:p>
      <w:pPr>
        <w:numPr>
          <w:ilvl w:val="0"/>
          <w:numId w:val="0"/>
        </w:numPr>
        <w:spacing w:line="440" w:lineRule="exact"/>
        <w:ind w:firstLine="700" w:firstLineChars="20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保证在考试中诚实守信，自觉遵守国家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和</w:t>
      </w:r>
      <w:r>
        <w:rPr>
          <w:rFonts w:hint="eastAsia" w:eastAsia="仿宋_GB2312" w:cs="Times New Roman"/>
          <w:spacing w:val="15"/>
          <w:kern w:val="0"/>
          <w:sz w:val="32"/>
          <w:szCs w:val="32"/>
          <w:lang w:val="en-US" w:eastAsia="zh-CN"/>
        </w:rPr>
        <w:t>苏州大学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>
      <w:pPr>
        <w:spacing w:line="440" w:lineRule="exact"/>
        <w:ind w:firstLine="525" w:firstLineChars="15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</w:p>
    <w:p>
      <w:pPr>
        <w:spacing w:line="500" w:lineRule="exact"/>
        <w:ind w:leftChars="1900" w:firstLine="700" w:firstLineChars="200"/>
        <w:jc w:val="both"/>
        <w:rPr>
          <w:rFonts w:hint="default" w:ascii="Times New Roman" w:hAnsi="Times New Roman" w:eastAsia="宋体" w:cs="Times New Roman"/>
          <w:spacing w:val="15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考生签名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u w:val="single"/>
          <w:lang w:val="en-US" w:eastAsia="zh-CN"/>
        </w:rPr>
        <w:t xml:space="preserve">          </w:t>
      </w:r>
    </w:p>
    <w:p>
      <w:pPr>
        <w:spacing w:line="500" w:lineRule="exact"/>
        <w:ind w:leftChars="1900"/>
        <w:jc w:val="both"/>
        <w:rPr>
          <w:rFonts w:hint="default" w:ascii="Times New Roman" w:hAnsi="Times New Roman" w:eastAsia="宋体" w:cs="Times New Roman"/>
          <w:spacing w:val="1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考生证件号码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u w:val="single"/>
          <w:lang w:val="en-US" w:eastAsia="zh-CN"/>
        </w:rPr>
        <w:t xml:space="preserve">          </w:t>
      </w:r>
    </w:p>
    <w:p>
      <w:pPr>
        <w:widowControl/>
        <w:spacing w:line="580" w:lineRule="exact"/>
        <w:jc w:val="right"/>
      </w:pPr>
      <w:r>
        <w:rPr>
          <w:rFonts w:hint="eastAsia" w:eastAsia="仿宋_GB2312" w:cs="Times New Roman"/>
          <w:spacing w:val="15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OTMxN2Y0MjcwMDlkNzgzOThhY2JmMTZiNDU1NDkifQ=="/>
  </w:docVars>
  <w:rsids>
    <w:rsidRoot w:val="2D0B7A57"/>
    <w:rsid w:val="1F443FF6"/>
    <w:rsid w:val="2D0B7A57"/>
    <w:rsid w:val="32A001FB"/>
    <w:rsid w:val="38EC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489</Characters>
  <Lines>0</Lines>
  <Paragraphs>0</Paragraphs>
  <TotalTime>3</TotalTime>
  <ScaleCrop>false</ScaleCrop>
  <LinksUpToDate>false</LinksUpToDate>
  <CharactersWithSpaces>519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2022-11-16T03:23:00Z</dcterms:created>
  <dc:creator>Think</dc:creator>
  <cp:lastModifiedBy>Think</cp:lastModifiedBy>
  <dcterms:modified xsi:type="dcterms:W3CDTF">2022-11-22T01:52:27Z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53BD66F9CBD84DEA8816859A2339C0B0</vt:lpwstr>
  </property>
</Properties>
</file>